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4121" w14:textId="77777777" w:rsidR="00850899" w:rsidRDefault="00850899"/>
    <w:p w14:paraId="49F483E0" w14:textId="77777777" w:rsidR="006B303E" w:rsidRPr="00560AE7" w:rsidRDefault="00560AE7" w:rsidP="00560AE7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>MINUTES OF COMMUNITY GROUP MEETING</w:t>
      </w:r>
    </w:p>
    <w:p w14:paraId="44741000" w14:textId="77777777" w:rsidR="00560AE7" w:rsidRPr="00560AE7" w:rsidRDefault="00560AE7" w:rsidP="00560AE7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>Thursday 4</w:t>
      </w:r>
      <w:r w:rsidRPr="00560AE7">
        <w:rPr>
          <w:b/>
          <w:sz w:val="28"/>
          <w:szCs w:val="28"/>
          <w:vertAlign w:val="superscript"/>
        </w:rPr>
        <w:t>th</w:t>
      </w:r>
      <w:r w:rsidRPr="00560AE7">
        <w:rPr>
          <w:b/>
          <w:sz w:val="28"/>
          <w:szCs w:val="28"/>
        </w:rPr>
        <w:t xml:space="preserve"> April 2019</w:t>
      </w:r>
    </w:p>
    <w:p w14:paraId="3396B1DC" w14:textId="77777777" w:rsidR="00560AE7" w:rsidRPr="00560AE7" w:rsidRDefault="00560AE7" w:rsidP="00560AE7">
      <w:pPr>
        <w:rPr>
          <w:b/>
          <w:sz w:val="28"/>
          <w:szCs w:val="28"/>
        </w:rPr>
      </w:pPr>
    </w:p>
    <w:p w14:paraId="373200F1" w14:textId="77777777" w:rsidR="00560AE7" w:rsidRPr="00BF643E" w:rsidRDefault="00560AE7" w:rsidP="00560AE7">
      <w:pPr>
        <w:rPr>
          <w:b/>
        </w:rPr>
      </w:pPr>
      <w:r w:rsidRPr="00BF643E">
        <w:rPr>
          <w:b/>
        </w:rPr>
        <w:t>Present</w:t>
      </w:r>
    </w:p>
    <w:p w14:paraId="145AE3FD" w14:textId="78EC7E72" w:rsidR="00560AE7" w:rsidRPr="00397123" w:rsidRDefault="00560AE7" w:rsidP="00560AE7">
      <w:r w:rsidRPr="00397123">
        <w:t>Jean Morris</w:t>
      </w:r>
      <w:r w:rsidR="00FD0D88" w:rsidRPr="00397123">
        <w:t xml:space="preserve"> JM</w:t>
      </w:r>
      <w:r w:rsidRPr="00397123">
        <w:t>, Lisa Brand</w:t>
      </w:r>
      <w:r w:rsidR="00FD0D88" w:rsidRPr="00397123">
        <w:t xml:space="preserve"> LB</w:t>
      </w:r>
      <w:r w:rsidRPr="00397123">
        <w:t>, Janet Haworth</w:t>
      </w:r>
      <w:r w:rsidR="00FD0D88" w:rsidRPr="00397123">
        <w:t xml:space="preserve"> JH</w:t>
      </w:r>
      <w:r w:rsidRPr="00397123">
        <w:t>, Jimmy Logan</w:t>
      </w:r>
      <w:r w:rsidR="00FD0D88" w:rsidRPr="00397123">
        <w:t xml:space="preserve"> JL</w:t>
      </w:r>
      <w:r w:rsidRPr="00397123">
        <w:t>, Heddwen Roberts</w:t>
      </w:r>
      <w:r w:rsidR="00FD0D88" w:rsidRPr="00397123">
        <w:t xml:space="preserve"> HR</w:t>
      </w:r>
      <w:r w:rsidRPr="00397123">
        <w:t>, Prydwen Jones</w:t>
      </w:r>
      <w:r w:rsidR="00FD0D88" w:rsidRPr="00397123">
        <w:t xml:space="preserve"> PJ</w:t>
      </w:r>
      <w:r w:rsidRPr="00397123">
        <w:t>, Michael Wingrove</w:t>
      </w:r>
      <w:r w:rsidR="00FD0D88" w:rsidRPr="00397123">
        <w:t xml:space="preserve"> MW</w:t>
      </w:r>
      <w:r w:rsidRPr="00397123">
        <w:t>, Pam Thomas</w:t>
      </w:r>
      <w:r w:rsidR="00FD0D88" w:rsidRPr="00397123">
        <w:t xml:space="preserve"> PT</w:t>
      </w:r>
      <w:r w:rsidRPr="00397123">
        <w:t>, Sue Kenwell</w:t>
      </w:r>
      <w:r w:rsidR="00FD0D88" w:rsidRPr="00397123">
        <w:t xml:space="preserve"> SK</w:t>
      </w:r>
      <w:r w:rsidRPr="00397123">
        <w:t>, Judy Boddington</w:t>
      </w:r>
      <w:r w:rsidR="00FD0D88" w:rsidRPr="00397123">
        <w:t xml:space="preserve"> JB</w:t>
      </w:r>
      <w:r w:rsidRPr="00397123">
        <w:t xml:space="preserve">, Sue </w:t>
      </w:r>
      <w:proofErr w:type="spellStart"/>
      <w:r w:rsidRPr="00397123">
        <w:t>Galston</w:t>
      </w:r>
      <w:proofErr w:type="spellEnd"/>
      <w:r w:rsidR="00FD0D88" w:rsidRPr="00397123">
        <w:t xml:space="preserve"> </w:t>
      </w:r>
      <w:proofErr w:type="spellStart"/>
      <w:r w:rsidR="00FD0D88" w:rsidRPr="00397123">
        <w:t>SG</w:t>
      </w:r>
      <w:r w:rsidR="00A9721D" w:rsidRPr="00397123">
        <w:t>n</w:t>
      </w:r>
      <w:proofErr w:type="spellEnd"/>
      <w:r w:rsidRPr="00397123">
        <w:t>, Sue Owen</w:t>
      </w:r>
      <w:r w:rsidR="00FD0D88" w:rsidRPr="00397123">
        <w:t xml:space="preserve"> SO</w:t>
      </w:r>
      <w:r w:rsidRPr="00397123">
        <w:t>, Brian Gregson</w:t>
      </w:r>
      <w:r w:rsidR="00A9721D" w:rsidRPr="00397123">
        <w:t xml:space="preserve"> BG</w:t>
      </w:r>
      <w:r w:rsidRPr="00397123">
        <w:t>, Sue Hughes</w:t>
      </w:r>
      <w:r w:rsidR="00A9721D" w:rsidRPr="00397123">
        <w:t xml:space="preserve"> SH</w:t>
      </w:r>
      <w:r w:rsidRPr="00397123">
        <w:t>, Penny Wingfield</w:t>
      </w:r>
      <w:r w:rsidR="00A9721D" w:rsidRPr="00397123">
        <w:t xml:space="preserve"> PW</w:t>
      </w:r>
      <w:r w:rsidRPr="00397123">
        <w:t xml:space="preserve">, Sarah </w:t>
      </w:r>
      <w:r w:rsidR="00BA0815" w:rsidRPr="00397123">
        <w:t>Gardner</w:t>
      </w:r>
      <w:r w:rsidR="00A9721D" w:rsidRPr="00397123">
        <w:t xml:space="preserve"> </w:t>
      </w:r>
      <w:proofErr w:type="spellStart"/>
      <w:r w:rsidR="00A9721D" w:rsidRPr="00397123">
        <w:t>SGr</w:t>
      </w:r>
      <w:proofErr w:type="spellEnd"/>
      <w:r w:rsidRPr="00397123">
        <w:t>, Dennis Oliver</w:t>
      </w:r>
      <w:r w:rsidR="00A9721D" w:rsidRPr="00397123">
        <w:t xml:space="preserve"> DO</w:t>
      </w:r>
      <w:r w:rsidRPr="00397123">
        <w:t>, Janet Haworth</w:t>
      </w:r>
      <w:r w:rsidR="00A9721D" w:rsidRPr="00397123">
        <w:t xml:space="preserve"> JH</w:t>
      </w:r>
      <w:r w:rsidRPr="00397123">
        <w:t>, Linda Anderson</w:t>
      </w:r>
      <w:r w:rsidR="00A9721D" w:rsidRPr="00397123">
        <w:t xml:space="preserve"> LA</w:t>
      </w:r>
      <w:proofErr w:type="gramStart"/>
      <w:r w:rsidRPr="00397123">
        <w:t>, ,</w:t>
      </w:r>
      <w:proofErr w:type="gramEnd"/>
      <w:r w:rsidRPr="00397123">
        <w:t xml:space="preserve"> Charles Hawkins</w:t>
      </w:r>
      <w:r w:rsidR="00A9721D" w:rsidRPr="00397123">
        <w:t xml:space="preserve"> CH</w:t>
      </w:r>
      <w:r w:rsidRPr="00397123">
        <w:t xml:space="preserve">, </w:t>
      </w:r>
      <w:r w:rsidR="00A9721D" w:rsidRPr="00397123">
        <w:t>GJ</w:t>
      </w:r>
      <w:r w:rsidRPr="00397123">
        <w:t>, Sean Brand</w:t>
      </w:r>
      <w:r w:rsidR="00A9721D" w:rsidRPr="00397123">
        <w:t xml:space="preserve"> SB</w:t>
      </w:r>
      <w:r w:rsidRPr="00397123">
        <w:t>, Goronwy Edwards</w:t>
      </w:r>
      <w:r w:rsidR="00A9721D" w:rsidRPr="00397123">
        <w:t xml:space="preserve"> GE</w:t>
      </w:r>
      <w:r w:rsidR="00BA0815" w:rsidRPr="00397123">
        <w:t>, Eileen Burtonwood</w:t>
      </w:r>
      <w:r w:rsidR="00A9721D" w:rsidRPr="00397123">
        <w:t xml:space="preserve"> EB</w:t>
      </w:r>
      <w:r w:rsidR="00BA0815" w:rsidRPr="00397123">
        <w:t>, John Burtonwood</w:t>
      </w:r>
      <w:r w:rsidR="00A9721D" w:rsidRPr="00397123">
        <w:t xml:space="preserve"> JB</w:t>
      </w:r>
      <w:r w:rsidR="00E51C1B">
        <w:t>, plus 1</w:t>
      </w:r>
      <w:r w:rsidR="00BA0815" w:rsidRPr="00397123">
        <w:t>.</w:t>
      </w:r>
    </w:p>
    <w:p w14:paraId="7DE90A7E" w14:textId="77777777" w:rsidR="00BA0815" w:rsidRDefault="00BA0815" w:rsidP="00560AE7">
      <w:pPr>
        <w:rPr>
          <w:color w:val="000000" w:themeColor="text1"/>
        </w:rPr>
      </w:pPr>
    </w:p>
    <w:p w14:paraId="70447CB5" w14:textId="77777777" w:rsidR="00BA0815" w:rsidRPr="00BF643E" w:rsidRDefault="00456430" w:rsidP="0045643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F643E">
        <w:rPr>
          <w:b/>
          <w:color w:val="000000" w:themeColor="text1"/>
        </w:rPr>
        <w:t xml:space="preserve">Welcome and </w:t>
      </w:r>
      <w:r w:rsidR="00BA0815" w:rsidRPr="00BF643E">
        <w:rPr>
          <w:b/>
          <w:color w:val="000000" w:themeColor="text1"/>
        </w:rPr>
        <w:t>Apologies</w:t>
      </w:r>
    </w:p>
    <w:p w14:paraId="0E710C31" w14:textId="77777777" w:rsidR="00BA0815" w:rsidRPr="00397123" w:rsidRDefault="00456430" w:rsidP="00560AE7">
      <w:r w:rsidRPr="00397123">
        <w:t xml:space="preserve">Apologies were given by </w:t>
      </w:r>
      <w:r w:rsidR="00BA0815" w:rsidRPr="00397123">
        <w:t xml:space="preserve">Peter McFadden, Anne Sherlock, Jill Johnson, </w:t>
      </w:r>
      <w:r w:rsidR="00DC4214" w:rsidRPr="00397123">
        <w:t xml:space="preserve">Dilys Phillips, </w:t>
      </w:r>
      <w:r w:rsidR="00BA0815" w:rsidRPr="00397123">
        <w:t>Graham Morris</w:t>
      </w:r>
      <w:r w:rsidR="00DC4214" w:rsidRPr="00397123">
        <w:t xml:space="preserve">, </w:t>
      </w:r>
      <w:proofErr w:type="gramStart"/>
      <w:r w:rsidR="00397123">
        <w:t>Susan</w:t>
      </w:r>
      <w:proofErr w:type="gramEnd"/>
      <w:r w:rsidRPr="00397123">
        <w:t>.</w:t>
      </w:r>
    </w:p>
    <w:p w14:paraId="21ED5E96" w14:textId="77777777" w:rsidR="00DC4214" w:rsidRDefault="00DC4214" w:rsidP="00560AE7">
      <w:pPr>
        <w:rPr>
          <w:color w:val="000000" w:themeColor="text1"/>
        </w:rPr>
      </w:pPr>
    </w:p>
    <w:p w14:paraId="2A526F78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>The Chair opened the meeting by extending a warm welcome to so many (26) and was particularly pleased to welcome a number of new people.</w:t>
      </w:r>
    </w:p>
    <w:p w14:paraId="378B134E" w14:textId="77777777" w:rsidR="00DC4214" w:rsidRDefault="00DC4214" w:rsidP="00560AE7">
      <w:pPr>
        <w:rPr>
          <w:color w:val="000000" w:themeColor="text1"/>
        </w:rPr>
      </w:pPr>
    </w:p>
    <w:p w14:paraId="6D706077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>He then went on to thank Eileen for baking and for serving the coffee and cake.</w:t>
      </w:r>
    </w:p>
    <w:p w14:paraId="0B3199DD" w14:textId="77777777" w:rsidR="00DC4214" w:rsidRDefault="00DC4214" w:rsidP="00560AE7">
      <w:pPr>
        <w:rPr>
          <w:color w:val="000000" w:themeColor="text1"/>
        </w:rPr>
      </w:pPr>
    </w:p>
    <w:p w14:paraId="08E864AB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>He then advised the meeting of the sad passing of Cliff Roberts and checked with Jean that the flag would fly at half-mast – she confirmed that it would.</w:t>
      </w:r>
    </w:p>
    <w:p w14:paraId="566A9C22" w14:textId="77777777" w:rsidR="00DC4214" w:rsidRDefault="00DC4214" w:rsidP="00560AE7">
      <w:pPr>
        <w:rPr>
          <w:color w:val="000000" w:themeColor="text1"/>
        </w:rPr>
      </w:pPr>
    </w:p>
    <w:p w14:paraId="52F49E0A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 xml:space="preserve">It was highlighted that the previous </w:t>
      </w:r>
      <w:r w:rsidR="00E124F8">
        <w:rPr>
          <w:color w:val="000000" w:themeColor="text1"/>
        </w:rPr>
        <w:t>M</w:t>
      </w:r>
      <w:r>
        <w:rPr>
          <w:color w:val="000000" w:themeColor="text1"/>
        </w:rPr>
        <w:t xml:space="preserve">inutes and tonight’s </w:t>
      </w:r>
      <w:r w:rsidR="00E124F8">
        <w:rPr>
          <w:color w:val="000000" w:themeColor="text1"/>
        </w:rPr>
        <w:t>A</w:t>
      </w:r>
      <w:r>
        <w:rPr>
          <w:color w:val="000000" w:themeColor="text1"/>
        </w:rPr>
        <w:t xml:space="preserve">genda had been posted on both village websites and the </w:t>
      </w:r>
      <w:r w:rsidR="002A2C51">
        <w:rPr>
          <w:color w:val="000000" w:themeColor="text1"/>
        </w:rPr>
        <w:t>Memorial H</w:t>
      </w:r>
      <w:r>
        <w:rPr>
          <w:color w:val="000000" w:themeColor="text1"/>
        </w:rPr>
        <w:t>all notice board.  This was well received.  In order for this to continue in a meaningful way, permissions were s</w:t>
      </w:r>
      <w:r w:rsidR="00A9721D">
        <w:rPr>
          <w:color w:val="000000" w:themeColor="text1"/>
        </w:rPr>
        <w:t>ough</w:t>
      </w:r>
      <w:r>
        <w:rPr>
          <w:color w:val="000000" w:themeColor="text1"/>
        </w:rPr>
        <w:t xml:space="preserve">t from all attending about names being given in full/initials or not at all in these public documents through the sign-in form.  </w:t>
      </w:r>
    </w:p>
    <w:p w14:paraId="0D5FCFBC" w14:textId="77777777" w:rsidR="00DC4214" w:rsidRDefault="00DC4214" w:rsidP="00560AE7">
      <w:pPr>
        <w:rPr>
          <w:color w:val="000000" w:themeColor="text1"/>
        </w:rPr>
      </w:pPr>
    </w:p>
    <w:p w14:paraId="2FB11A91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 xml:space="preserve">Following ideas raised at a previous meeting it was agreed that we might try dividing the evening into 2 parts as per the agenda.  Feedback was invited direct to the </w:t>
      </w:r>
      <w:r w:rsidR="002A2C51">
        <w:rPr>
          <w:color w:val="000000" w:themeColor="text1"/>
        </w:rPr>
        <w:t>S</w:t>
      </w:r>
      <w:r>
        <w:rPr>
          <w:color w:val="000000" w:themeColor="text1"/>
        </w:rPr>
        <w:t>ecretary.</w:t>
      </w:r>
    </w:p>
    <w:p w14:paraId="3854FA27" w14:textId="77777777" w:rsidR="00456430" w:rsidRDefault="00456430" w:rsidP="00560AE7">
      <w:pPr>
        <w:rPr>
          <w:color w:val="000000" w:themeColor="text1"/>
        </w:rPr>
      </w:pPr>
    </w:p>
    <w:p w14:paraId="2F0D7CF7" w14:textId="620B903F" w:rsidR="00456430" w:rsidRPr="00BF643E" w:rsidRDefault="00456430" w:rsidP="0045643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F643E">
        <w:rPr>
          <w:b/>
          <w:color w:val="000000" w:themeColor="text1"/>
        </w:rPr>
        <w:t>Sign of</w:t>
      </w:r>
      <w:r w:rsidR="00EC0964">
        <w:rPr>
          <w:b/>
          <w:color w:val="000000" w:themeColor="text1"/>
        </w:rPr>
        <w:t>f</w:t>
      </w:r>
      <w:r w:rsidRPr="00BF643E">
        <w:rPr>
          <w:b/>
          <w:color w:val="000000" w:themeColor="text1"/>
        </w:rPr>
        <w:t xml:space="preserve"> Previous Minutes</w:t>
      </w:r>
    </w:p>
    <w:p w14:paraId="337FDE8E" w14:textId="77777777" w:rsidR="00456430" w:rsidRDefault="00456430" w:rsidP="00456430">
      <w:pPr>
        <w:rPr>
          <w:color w:val="000000" w:themeColor="text1"/>
        </w:rPr>
      </w:pPr>
    </w:p>
    <w:p w14:paraId="4B89CAB9" w14:textId="77777777" w:rsidR="00456430" w:rsidRPr="00456430" w:rsidRDefault="00456430" w:rsidP="0045643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456430">
        <w:rPr>
          <w:color w:val="000000" w:themeColor="text1"/>
        </w:rPr>
        <w:t>Matters Arising from Meeting of 9</w:t>
      </w:r>
      <w:r w:rsidRPr="00456430">
        <w:rPr>
          <w:color w:val="000000" w:themeColor="text1"/>
          <w:vertAlign w:val="superscript"/>
        </w:rPr>
        <w:t>th</w:t>
      </w:r>
      <w:r w:rsidRPr="00456430">
        <w:rPr>
          <w:color w:val="000000" w:themeColor="text1"/>
        </w:rPr>
        <w:t xml:space="preserve"> August 2018</w:t>
      </w:r>
    </w:p>
    <w:p w14:paraId="0032EC95" w14:textId="77777777" w:rsidR="00456430" w:rsidRPr="00456430" w:rsidRDefault="00456430" w:rsidP="00456430">
      <w:pPr>
        <w:pStyle w:val="ListParagraph"/>
        <w:ind w:left="0"/>
        <w:rPr>
          <w:i/>
          <w:color w:val="000000" w:themeColor="text1"/>
        </w:rPr>
      </w:pPr>
      <w:r w:rsidRPr="00456430">
        <w:rPr>
          <w:i/>
          <w:color w:val="000000" w:themeColor="text1"/>
        </w:rPr>
        <w:t>Traffic Calming</w:t>
      </w:r>
    </w:p>
    <w:p w14:paraId="3CAACDA5" w14:textId="4E5267CD" w:rsidR="00456430" w:rsidRDefault="00494E5D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Goronwy Edwards</w:t>
      </w:r>
      <w:r w:rsidR="00456430">
        <w:rPr>
          <w:color w:val="000000" w:themeColor="text1"/>
        </w:rPr>
        <w:t xml:space="preserve"> </w:t>
      </w:r>
      <w:r w:rsidR="002A2C51">
        <w:rPr>
          <w:color w:val="000000" w:themeColor="text1"/>
        </w:rPr>
        <w:t>reported back that in the absence of any actual reports of damage and/or speeding, there was little the Police/Council could do.  Equally, it is hard to impose a 20mph limit.   However, some self-help might be possible and the erection of ‘public notices’ might be a way forward.  A meeting with the Highway Officers could be arranged by GE.</w:t>
      </w:r>
    </w:p>
    <w:p w14:paraId="7FA011A6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</w:p>
    <w:p w14:paraId="3AD20C4F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Minutes accepted and signed.</w:t>
      </w:r>
    </w:p>
    <w:p w14:paraId="272F080B" w14:textId="77777777" w:rsidR="002A2C51" w:rsidRDefault="002A2C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546390" w14:textId="77777777" w:rsidR="00456430" w:rsidRDefault="002A2C51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14:paraId="0A7C75CA" w14:textId="77777777" w:rsidR="00456430" w:rsidRDefault="00456430" w:rsidP="0045643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Matters Arising from Meeting of 31</w:t>
      </w:r>
      <w:r w:rsidRPr="0045643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January 2019</w:t>
      </w:r>
    </w:p>
    <w:p w14:paraId="63BF7E21" w14:textId="77777777" w:rsidR="00456430" w:rsidRDefault="00456430" w:rsidP="00456430">
      <w:pPr>
        <w:pStyle w:val="ListParagraph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Welcome Sign</w:t>
      </w:r>
    </w:p>
    <w:p w14:paraId="44569739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 Chair reported that </w:t>
      </w:r>
      <w:r w:rsidR="002A2C51">
        <w:rPr>
          <w:color w:val="000000" w:themeColor="text1"/>
        </w:rPr>
        <w:t xml:space="preserve">Planning Permission </w:t>
      </w:r>
      <w:r>
        <w:rPr>
          <w:color w:val="000000" w:themeColor="text1"/>
        </w:rPr>
        <w:t>approval would be granted</w:t>
      </w:r>
      <w:r w:rsidR="00A9721D">
        <w:rPr>
          <w:color w:val="000000" w:themeColor="text1"/>
        </w:rPr>
        <w:t xml:space="preserve"> for the sign</w:t>
      </w:r>
      <w:r>
        <w:rPr>
          <w:color w:val="000000" w:themeColor="text1"/>
        </w:rPr>
        <w:t xml:space="preserve"> subject to our agreement that the bottom of </w:t>
      </w:r>
      <w:r w:rsidR="00A9721D">
        <w:rPr>
          <w:color w:val="000000" w:themeColor="text1"/>
        </w:rPr>
        <w:t xml:space="preserve">it </w:t>
      </w:r>
      <w:r>
        <w:rPr>
          <w:color w:val="000000" w:themeColor="text1"/>
        </w:rPr>
        <w:t>is no higher than 25cm above the tarmac.  The meeting voted overwhelmingly in favour of this requirement.  The Authority SNP will be so advised.</w:t>
      </w:r>
    </w:p>
    <w:p w14:paraId="48F43A60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</w:p>
    <w:p w14:paraId="5C705874" w14:textId="77777777" w:rsidR="00456430" w:rsidRDefault="00130CE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A recommendation for a builder was sought and GR Fencing was recommended by GJ.  </w:t>
      </w:r>
      <w:r w:rsidRPr="00130CE8">
        <w:rPr>
          <w:b/>
          <w:color w:val="000000" w:themeColor="text1"/>
        </w:rPr>
        <w:t>CH</w:t>
      </w:r>
      <w:r>
        <w:rPr>
          <w:color w:val="000000" w:themeColor="text1"/>
        </w:rPr>
        <w:t xml:space="preserve"> to get a quote for the works.</w:t>
      </w:r>
    </w:p>
    <w:p w14:paraId="5CFE4357" w14:textId="77777777" w:rsidR="00A9721D" w:rsidRDefault="00A9721D" w:rsidP="00456430">
      <w:pPr>
        <w:pStyle w:val="ListParagraph"/>
        <w:ind w:left="0"/>
        <w:rPr>
          <w:color w:val="000000" w:themeColor="text1"/>
        </w:rPr>
      </w:pPr>
    </w:p>
    <w:p w14:paraId="216A3B59" w14:textId="77777777" w:rsidR="00130CE8" w:rsidRDefault="00AD0ECC" w:rsidP="00456430">
      <w:pPr>
        <w:pStyle w:val="ListParagraph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Handover</w:t>
      </w:r>
    </w:p>
    <w:p w14:paraId="0373778A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All outgoing committee members have given a thorough and helpful handover which has been much appreciated.  Of particular value has been Graham, Jean and Jimmy’s assist</w:t>
      </w:r>
      <w:r w:rsidR="00A9721D">
        <w:rPr>
          <w:color w:val="000000" w:themeColor="text1"/>
        </w:rPr>
        <w:t>ance</w:t>
      </w:r>
      <w:r>
        <w:rPr>
          <w:color w:val="000000" w:themeColor="text1"/>
        </w:rPr>
        <w:t xml:space="preserve"> with the first Car Boot Sale of the year.</w:t>
      </w:r>
    </w:p>
    <w:p w14:paraId="7FBD9111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26733243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Request for Ideas</w:t>
      </w:r>
    </w:p>
    <w:p w14:paraId="2C5BFC33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HH expressed her thanks for all the suggestions received so far for future activities for the Community Group.  A list was available to facilitate ongoing discussions.</w:t>
      </w:r>
    </w:p>
    <w:p w14:paraId="5FE6EB6B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38E25F3C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Contacting the Committee</w:t>
      </w:r>
    </w:p>
    <w:p w14:paraId="5F6C41D5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There is now a dedicated email address and mobile phone for the Community Group which will be checked regularly by the secretary and forwarded as appropriate.  </w:t>
      </w:r>
    </w:p>
    <w:p w14:paraId="57267BB1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7A64240B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 contact details are:</w:t>
      </w:r>
    </w:p>
    <w:p w14:paraId="6EC7A5AA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7C2B6BB5" w14:textId="77777777" w:rsidR="00751C85" w:rsidRDefault="00520F71" w:rsidP="00456430">
      <w:pPr>
        <w:pStyle w:val="ListParagraph"/>
        <w:ind w:left="0"/>
        <w:rPr>
          <w:color w:val="000000" w:themeColor="text1"/>
        </w:rPr>
      </w:pPr>
      <w:hyperlink r:id="rId8" w:history="1">
        <w:r w:rsidR="00751C85" w:rsidRPr="00213A0C">
          <w:rPr>
            <w:rStyle w:val="Hyperlink"/>
          </w:rPr>
          <w:t>helenhawkins.rgc@gmail.com</w:t>
        </w:r>
      </w:hyperlink>
      <w:r w:rsidR="00751C85">
        <w:rPr>
          <w:color w:val="000000" w:themeColor="text1"/>
        </w:rPr>
        <w:tab/>
      </w:r>
      <w:r w:rsidR="00751C85">
        <w:rPr>
          <w:color w:val="000000" w:themeColor="text1"/>
        </w:rPr>
        <w:tab/>
      </w:r>
      <w:r w:rsidR="00FD0D88">
        <w:rPr>
          <w:color w:val="000000" w:themeColor="text1"/>
        </w:rPr>
        <w:t>07535 775630</w:t>
      </w:r>
    </w:p>
    <w:p w14:paraId="28CFEFD3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4C3028E0" w14:textId="77777777" w:rsidR="00751C85" w:rsidRDefault="00FD0D88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Hearing Loop</w:t>
      </w:r>
    </w:p>
    <w:p w14:paraId="6E9CEE31" w14:textId="77777777" w:rsidR="00FD0D88" w:rsidRDefault="00FD0D8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 Rowen Memorial Hall committee have discussed this and are looking into it.</w:t>
      </w:r>
    </w:p>
    <w:p w14:paraId="156ABF52" w14:textId="77777777" w:rsidR="00FD0D88" w:rsidRDefault="00FD0D88" w:rsidP="00456430">
      <w:pPr>
        <w:pStyle w:val="ListParagraph"/>
        <w:ind w:left="0"/>
        <w:rPr>
          <w:color w:val="000000" w:themeColor="text1"/>
        </w:rPr>
      </w:pPr>
    </w:p>
    <w:p w14:paraId="3B3A6775" w14:textId="77777777" w:rsidR="00FD0D88" w:rsidRDefault="00FD0D88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War Memorial Sculpture</w:t>
      </w:r>
    </w:p>
    <w:p w14:paraId="4A9FD5F6" w14:textId="77777777" w:rsidR="00FD0D88" w:rsidRPr="00FD0D88" w:rsidRDefault="00FD0D8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This will be explored further by John &amp; Eileen Burtonwood.</w:t>
      </w:r>
    </w:p>
    <w:p w14:paraId="70E00BC4" w14:textId="77777777" w:rsidR="00130CE8" w:rsidRDefault="00130CE8" w:rsidP="00456430">
      <w:pPr>
        <w:pStyle w:val="ListParagraph"/>
        <w:ind w:left="0"/>
        <w:rPr>
          <w:color w:val="000000" w:themeColor="text1"/>
        </w:rPr>
      </w:pPr>
    </w:p>
    <w:p w14:paraId="5E305064" w14:textId="77777777" w:rsidR="00130CE8" w:rsidRPr="00A9721D" w:rsidRDefault="00A9721D" w:rsidP="00456430">
      <w:pPr>
        <w:pStyle w:val="ListParagraph"/>
        <w:ind w:left="0"/>
        <w:rPr>
          <w:i/>
          <w:color w:val="000000" w:themeColor="text1"/>
        </w:rPr>
      </w:pPr>
      <w:r w:rsidRPr="00A9721D">
        <w:rPr>
          <w:i/>
          <w:color w:val="000000" w:themeColor="text1"/>
        </w:rPr>
        <w:t>Public Toilets</w:t>
      </w:r>
    </w:p>
    <w:p w14:paraId="7E8905A2" w14:textId="77777777" w:rsidR="007C2045" w:rsidRDefault="007C2045" w:rsidP="00456430">
      <w:pPr>
        <w:pStyle w:val="ListParagraph"/>
        <w:ind w:left="0"/>
        <w:rPr>
          <w:color w:val="000000" w:themeColor="text1"/>
        </w:rPr>
      </w:pPr>
      <w:proofErr w:type="spellStart"/>
      <w:r>
        <w:rPr>
          <w:color w:val="000000" w:themeColor="text1"/>
        </w:rPr>
        <w:t>PMcF</w:t>
      </w:r>
      <w:proofErr w:type="spellEnd"/>
      <w:r>
        <w:rPr>
          <w:color w:val="000000" w:themeColor="text1"/>
        </w:rPr>
        <w:t xml:space="preserve"> has secured written confirmation from the Council that the cost of the fascia boards is in this year’s budget.  We will then be free to paint the outside.</w:t>
      </w:r>
    </w:p>
    <w:p w14:paraId="69AA1AF9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There was some concern expressed about the possibility that the community might take over the running of the facility but at this stage nothing will be decided without further examination.</w:t>
      </w:r>
    </w:p>
    <w:p w14:paraId="3DD9BDDD" w14:textId="77777777" w:rsidR="00A9721D" w:rsidRDefault="0007557C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JH to explore </w:t>
      </w:r>
      <w:r w:rsidR="00BC36C6">
        <w:rPr>
          <w:color w:val="000000" w:themeColor="text1"/>
        </w:rPr>
        <w:t xml:space="preserve">further </w:t>
      </w:r>
      <w:r w:rsidR="007C2045">
        <w:rPr>
          <w:color w:val="000000" w:themeColor="text1"/>
        </w:rPr>
        <w:t>options</w:t>
      </w:r>
      <w:r w:rsidR="00027BD9">
        <w:rPr>
          <w:color w:val="000000" w:themeColor="text1"/>
        </w:rPr>
        <w:t xml:space="preserve"> and report back to the Committee.</w:t>
      </w:r>
    </w:p>
    <w:p w14:paraId="6555A757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2201AF91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There then followed </w:t>
      </w:r>
      <w:r w:rsidRPr="00027BD9">
        <w:rPr>
          <w:b/>
          <w:color w:val="000000" w:themeColor="text1"/>
        </w:rPr>
        <w:t>open dialogue</w:t>
      </w:r>
      <w:r>
        <w:rPr>
          <w:color w:val="000000" w:themeColor="text1"/>
        </w:rPr>
        <w:t xml:space="preserve"> at which the following was discussed:</w:t>
      </w:r>
    </w:p>
    <w:p w14:paraId="35B903ED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15D8620F" w14:textId="77777777" w:rsidR="00027BD9" w:rsidRDefault="004401EF" w:rsidP="00456430">
      <w:pPr>
        <w:pStyle w:val="ListParagraph"/>
        <w:ind w:left="0"/>
        <w:rPr>
          <w:color w:val="000000" w:themeColor="text1"/>
        </w:rPr>
      </w:pPr>
      <w:r w:rsidRPr="00126133">
        <w:rPr>
          <w:b/>
          <w:color w:val="000000" w:themeColor="text1"/>
        </w:rPr>
        <w:t xml:space="preserve">Multiple </w:t>
      </w:r>
      <w:r w:rsidR="00126133" w:rsidRPr="00126133">
        <w:rPr>
          <w:b/>
          <w:color w:val="000000" w:themeColor="text1"/>
        </w:rPr>
        <w:t>Groups and Committees</w:t>
      </w:r>
      <w:r w:rsidR="00126133">
        <w:rPr>
          <w:color w:val="000000" w:themeColor="text1"/>
        </w:rPr>
        <w:t xml:space="preserve"> – LB asked w</w:t>
      </w:r>
      <w:r w:rsidR="00027BD9">
        <w:rPr>
          <w:color w:val="000000" w:themeColor="text1"/>
        </w:rPr>
        <w:t>hy are there so many groups involved with village life</w:t>
      </w:r>
      <w:r w:rsidR="002A2C51">
        <w:rPr>
          <w:color w:val="000000" w:themeColor="text1"/>
        </w:rPr>
        <w:t>, and that they did not always appear harmonious relationships</w:t>
      </w:r>
      <w:r w:rsidR="00027BD9">
        <w:rPr>
          <w:color w:val="000000" w:themeColor="text1"/>
        </w:rPr>
        <w:t xml:space="preserve">.  The Chair </w:t>
      </w:r>
      <w:r w:rsidR="00027BD9">
        <w:rPr>
          <w:color w:val="000000" w:themeColor="text1"/>
        </w:rPr>
        <w:lastRenderedPageBreak/>
        <w:t>explained they have different mandates and remits.  However close cooperation is sought at all times.</w:t>
      </w:r>
    </w:p>
    <w:p w14:paraId="29368D74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2CDD50DE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PW requested we consider giving £260 to support her work with </w:t>
      </w:r>
      <w:r w:rsidRPr="004401EF">
        <w:rPr>
          <w:b/>
          <w:color w:val="000000" w:themeColor="text1"/>
        </w:rPr>
        <w:t>Open Access Play sessions</w:t>
      </w:r>
      <w:r>
        <w:rPr>
          <w:color w:val="000000" w:themeColor="text1"/>
        </w:rPr>
        <w:t>.  These will foster greater ties to the village for young families and support child development.  There are 30 children in the catchment area and she has secured funding for 2 sessions; this money will provide a third.</w:t>
      </w:r>
    </w:p>
    <w:p w14:paraId="41741131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 idea was put to an indicative vote and passed without objection by the majority present.</w:t>
      </w:r>
    </w:p>
    <w:p w14:paraId="1CC455A7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33169AC5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 w:rsidRPr="004401EF">
        <w:rPr>
          <w:b/>
          <w:color w:val="000000" w:themeColor="text1"/>
        </w:rPr>
        <w:t xml:space="preserve">Village </w:t>
      </w:r>
      <w:r w:rsidR="004401EF" w:rsidRPr="004401EF">
        <w:rPr>
          <w:b/>
          <w:color w:val="000000" w:themeColor="text1"/>
        </w:rPr>
        <w:t>H</w:t>
      </w:r>
      <w:r w:rsidRPr="004401EF">
        <w:rPr>
          <w:b/>
          <w:color w:val="000000" w:themeColor="text1"/>
        </w:rPr>
        <w:t>istory</w:t>
      </w:r>
      <w:r>
        <w:rPr>
          <w:color w:val="000000" w:themeColor="text1"/>
        </w:rPr>
        <w:t xml:space="preserve"> Record keeping.  A listening project.  Judy, HH and Heddwen to explore this further. </w:t>
      </w:r>
    </w:p>
    <w:p w14:paraId="053C4CC4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75599C78" w14:textId="77777777" w:rsidR="00A676CA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M</w:t>
      </w:r>
      <w:r w:rsidR="002A2C51">
        <w:rPr>
          <w:color w:val="000000" w:themeColor="text1"/>
        </w:rPr>
        <w:t>W</w:t>
      </w:r>
      <w:r>
        <w:rPr>
          <w:color w:val="000000" w:themeColor="text1"/>
        </w:rPr>
        <w:t xml:space="preserve"> pointed out that </w:t>
      </w:r>
      <w:r w:rsidR="00A676CA" w:rsidRPr="004401EF">
        <w:rPr>
          <w:b/>
          <w:color w:val="000000" w:themeColor="text1"/>
        </w:rPr>
        <w:t>W</w:t>
      </w:r>
      <w:r w:rsidRPr="004401EF">
        <w:rPr>
          <w:b/>
          <w:color w:val="000000" w:themeColor="text1"/>
        </w:rPr>
        <w:t>alk No8</w:t>
      </w:r>
      <w:r w:rsidR="00A676CA">
        <w:rPr>
          <w:color w:val="000000" w:themeColor="text1"/>
        </w:rPr>
        <w:t xml:space="preserve"> may now need reviewing </w:t>
      </w:r>
      <w:r w:rsidR="002A2C51">
        <w:rPr>
          <w:color w:val="000000" w:themeColor="text1"/>
        </w:rPr>
        <w:t xml:space="preserve">as it contains some inaccuracies </w:t>
      </w:r>
      <w:r w:rsidR="00A676CA">
        <w:rPr>
          <w:color w:val="000000" w:themeColor="text1"/>
        </w:rPr>
        <w:t xml:space="preserve">and he </w:t>
      </w:r>
      <w:r w:rsidR="002A2C51">
        <w:rPr>
          <w:color w:val="000000" w:themeColor="text1"/>
        </w:rPr>
        <w:t>should contact</w:t>
      </w:r>
      <w:r w:rsidR="00A676CA">
        <w:rPr>
          <w:color w:val="000000" w:themeColor="text1"/>
        </w:rPr>
        <w:t xml:space="preserve"> Mark Crane, the author of the notes.</w:t>
      </w:r>
    </w:p>
    <w:p w14:paraId="09D49A50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</w:p>
    <w:p w14:paraId="3C30A623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  <w:r w:rsidRPr="004401EF">
        <w:rPr>
          <w:b/>
          <w:color w:val="000000" w:themeColor="text1"/>
        </w:rPr>
        <w:t>Bunting</w:t>
      </w:r>
      <w:r>
        <w:rPr>
          <w:color w:val="000000" w:themeColor="text1"/>
        </w:rPr>
        <w:t xml:space="preserve"> – there was considerable interest in making and hanging bunting in the village, and not just for </w:t>
      </w:r>
      <w:r w:rsidR="002A2C51">
        <w:rPr>
          <w:color w:val="000000" w:themeColor="text1"/>
        </w:rPr>
        <w:t xml:space="preserve">use at </w:t>
      </w:r>
      <w:r>
        <w:rPr>
          <w:color w:val="000000" w:themeColor="text1"/>
        </w:rPr>
        <w:t>Carnival.  We have the material and after it was suggested that we might pay to have them made, several offers were made to do that for the village.</w:t>
      </w:r>
    </w:p>
    <w:p w14:paraId="31625399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</w:p>
    <w:p w14:paraId="242DE7FB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Some people would prefer that the bunting was not hung throughout the summer but the</w:t>
      </w:r>
      <w:r w:rsidR="00250E29"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 w:rsidR="00250E29">
        <w:rPr>
          <w:color w:val="000000" w:themeColor="text1"/>
        </w:rPr>
        <w:t>were</w:t>
      </w:r>
      <w:r>
        <w:rPr>
          <w:color w:val="000000" w:themeColor="text1"/>
        </w:rPr>
        <w:t xml:space="preserve"> in the minority.</w:t>
      </w:r>
      <w:r w:rsidR="00250E29">
        <w:rPr>
          <w:color w:val="000000" w:themeColor="text1"/>
        </w:rPr>
        <w:t xml:space="preserve">  The key is that the material used is robust enough to survive long-term exposure to the elements.</w:t>
      </w:r>
    </w:p>
    <w:p w14:paraId="10294208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</w:p>
    <w:p w14:paraId="19D6E914" w14:textId="77777777" w:rsidR="00027BD9" w:rsidRDefault="00A676CA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SG, Sue</w:t>
      </w:r>
      <w:r w:rsidR="00250E29">
        <w:rPr>
          <w:color w:val="000000" w:themeColor="text1"/>
        </w:rPr>
        <w:t xml:space="preserve"> (?)</w:t>
      </w:r>
      <w:r>
        <w:rPr>
          <w:color w:val="000000" w:themeColor="text1"/>
        </w:rPr>
        <w:t xml:space="preserve"> will make the bunting but first PW will confirm the length needed.</w:t>
      </w:r>
      <w:r w:rsidR="00027BD9">
        <w:rPr>
          <w:color w:val="000000" w:themeColor="text1"/>
        </w:rPr>
        <w:t xml:space="preserve"> </w:t>
      </w:r>
    </w:p>
    <w:p w14:paraId="64B85245" w14:textId="1AB5F0EB" w:rsidR="00A676CA" w:rsidRPr="00456430" w:rsidRDefault="00A676CA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It was suggested that any costs be shared with O</w:t>
      </w:r>
      <w:r w:rsidR="00520F71">
        <w:rPr>
          <w:color w:val="000000" w:themeColor="text1"/>
        </w:rPr>
        <w:t xml:space="preserve">pen </w:t>
      </w:r>
      <w:r>
        <w:rPr>
          <w:color w:val="000000" w:themeColor="text1"/>
        </w:rPr>
        <w:t>G</w:t>
      </w:r>
      <w:r w:rsidR="00520F71">
        <w:rPr>
          <w:color w:val="000000" w:themeColor="text1"/>
        </w:rPr>
        <w:t xml:space="preserve">arden </w:t>
      </w:r>
      <w:r>
        <w:rPr>
          <w:color w:val="000000" w:themeColor="text1"/>
        </w:rPr>
        <w:t>C</w:t>
      </w:r>
      <w:r w:rsidR="00520F71">
        <w:rPr>
          <w:color w:val="000000" w:themeColor="text1"/>
        </w:rPr>
        <w:t>ommittee</w:t>
      </w:r>
      <w:r>
        <w:rPr>
          <w:color w:val="000000" w:themeColor="text1"/>
        </w:rPr>
        <w:t>, C</w:t>
      </w:r>
      <w:r w:rsidR="00520F71">
        <w:rPr>
          <w:color w:val="000000" w:themeColor="text1"/>
        </w:rPr>
        <w:t xml:space="preserve">arnival </w:t>
      </w:r>
      <w:r>
        <w:rPr>
          <w:color w:val="000000" w:themeColor="text1"/>
        </w:rPr>
        <w:t>C</w:t>
      </w:r>
      <w:r w:rsidR="00520F71">
        <w:rPr>
          <w:color w:val="000000" w:themeColor="text1"/>
        </w:rPr>
        <w:t>ommittee</w:t>
      </w:r>
      <w:bookmarkStart w:id="0" w:name="_GoBack"/>
      <w:bookmarkEnd w:id="0"/>
      <w:r>
        <w:rPr>
          <w:color w:val="000000" w:themeColor="text1"/>
        </w:rPr>
        <w:t xml:space="preserve"> and RCG.</w:t>
      </w:r>
    </w:p>
    <w:p w14:paraId="0E390F24" w14:textId="77777777" w:rsidR="00993652" w:rsidRDefault="00993652" w:rsidP="00560AE7">
      <w:pPr>
        <w:rPr>
          <w:color w:val="000000" w:themeColor="text1"/>
        </w:rPr>
      </w:pPr>
    </w:p>
    <w:p w14:paraId="3E068509" w14:textId="77777777" w:rsidR="00A676CA" w:rsidRDefault="00A676CA" w:rsidP="00560AE7">
      <w:pPr>
        <w:rPr>
          <w:color w:val="000000" w:themeColor="text1"/>
        </w:rPr>
      </w:pPr>
      <w:r w:rsidRPr="004401EF">
        <w:rPr>
          <w:b/>
          <w:color w:val="000000" w:themeColor="text1"/>
        </w:rPr>
        <w:t xml:space="preserve">Christmas decorations </w:t>
      </w:r>
      <w:r>
        <w:rPr>
          <w:color w:val="000000" w:themeColor="text1"/>
        </w:rPr>
        <w:t>– the idea was to have a tree with lights located centrally.</w:t>
      </w:r>
    </w:p>
    <w:p w14:paraId="1B2A8383" w14:textId="77777777" w:rsidR="00A676CA" w:rsidRDefault="00A676CA" w:rsidP="00560AE7">
      <w:pPr>
        <w:rPr>
          <w:color w:val="000000" w:themeColor="text1"/>
        </w:rPr>
      </w:pPr>
      <w:r>
        <w:rPr>
          <w:color w:val="000000" w:themeColor="text1"/>
        </w:rPr>
        <w:t xml:space="preserve">It was discussed and when put to the vote, the majority agreed to pursue the idea, with two against.  </w:t>
      </w:r>
      <w:r w:rsidR="004401EF">
        <w:rPr>
          <w:color w:val="000000" w:themeColor="text1"/>
        </w:rPr>
        <w:t>To be carried forward by the Committee.</w:t>
      </w:r>
    </w:p>
    <w:p w14:paraId="4903F8E1" w14:textId="77777777" w:rsidR="00A676CA" w:rsidRDefault="00A676CA" w:rsidP="00560AE7">
      <w:pPr>
        <w:rPr>
          <w:color w:val="000000" w:themeColor="text1"/>
        </w:rPr>
      </w:pPr>
    </w:p>
    <w:p w14:paraId="386FA3BC" w14:textId="18666641" w:rsidR="00A676CA" w:rsidRDefault="00EC0964" w:rsidP="00560AE7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Ty’n</w:t>
      </w:r>
      <w:proofErr w:type="spellEnd"/>
      <w:r>
        <w:rPr>
          <w:b/>
          <w:color w:val="000000" w:themeColor="text1"/>
        </w:rPr>
        <w:t>-y-</w:t>
      </w:r>
      <w:proofErr w:type="spellStart"/>
      <w:r>
        <w:rPr>
          <w:b/>
          <w:color w:val="000000" w:themeColor="text1"/>
        </w:rPr>
        <w:t>Groes</w:t>
      </w:r>
      <w:proofErr w:type="spellEnd"/>
      <w:r w:rsidR="00A676CA" w:rsidRPr="004401EF">
        <w:rPr>
          <w:b/>
          <w:color w:val="000000" w:themeColor="text1"/>
        </w:rPr>
        <w:t xml:space="preserve"> Cenotaph</w:t>
      </w:r>
      <w:r w:rsidR="00A676CA">
        <w:rPr>
          <w:color w:val="000000" w:themeColor="text1"/>
        </w:rPr>
        <w:t xml:space="preserve"> – HR pointed out that the engraving of some of (our) fallen was weathered.  It was agreed to ask the Community Council if they would undertake the works (WHO? – GE)</w:t>
      </w:r>
    </w:p>
    <w:p w14:paraId="2DE92E87" w14:textId="77777777" w:rsidR="00A676CA" w:rsidRDefault="00A676CA" w:rsidP="00560AE7">
      <w:pPr>
        <w:rPr>
          <w:color w:val="000000" w:themeColor="text1"/>
        </w:rPr>
      </w:pPr>
    </w:p>
    <w:p w14:paraId="65AAB29A" w14:textId="77777777" w:rsidR="000C79FB" w:rsidRDefault="00A676CA" w:rsidP="00560AE7">
      <w:pPr>
        <w:rPr>
          <w:color w:val="000000" w:themeColor="text1"/>
        </w:rPr>
      </w:pPr>
      <w:r>
        <w:rPr>
          <w:color w:val="000000" w:themeColor="text1"/>
        </w:rPr>
        <w:t xml:space="preserve">CT flagged the parking problem in the </w:t>
      </w:r>
      <w:r w:rsidRPr="004401EF">
        <w:rPr>
          <w:b/>
          <w:color w:val="000000" w:themeColor="text1"/>
        </w:rPr>
        <w:t>village car park</w:t>
      </w:r>
      <w:r>
        <w:rPr>
          <w:color w:val="000000" w:themeColor="text1"/>
        </w:rPr>
        <w:t>.  Access might be difficult for a fire engine at certain times.  It was made clear that some families might own 3 cars these days, and this was not envisaged when the estate was built.  Further pressure arises from the tenants of the garages.</w:t>
      </w:r>
      <w:r w:rsidR="000C79FB">
        <w:rPr>
          <w:color w:val="000000" w:themeColor="text1"/>
        </w:rPr>
        <w:t xml:space="preserve">  It is understood that the car park surface is scheduled for new tarmac.  </w:t>
      </w:r>
    </w:p>
    <w:p w14:paraId="6092BBAC" w14:textId="77777777" w:rsidR="00A676CA" w:rsidRDefault="000C79FB" w:rsidP="00560AE7">
      <w:pPr>
        <w:rPr>
          <w:color w:val="000000" w:themeColor="text1"/>
        </w:rPr>
      </w:pPr>
      <w:r>
        <w:rPr>
          <w:color w:val="000000" w:themeColor="text1"/>
        </w:rPr>
        <w:t>This will be further discussed by the Committee.</w:t>
      </w:r>
      <w:r w:rsidR="00A676CA">
        <w:rPr>
          <w:color w:val="000000" w:themeColor="text1"/>
        </w:rPr>
        <w:t xml:space="preserve">  </w:t>
      </w:r>
    </w:p>
    <w:p w14:paraId="7836ADBE" w14:textId="77777777" w:rsidR="000C79FB" w:rsidRDefault="000C79FB" w:rsidP="00560AE7">
      <w:pPr>
        <w:rPr>
          <w:color w:val="000000" w:themeColor="text1"/>
        </w:rPr>
      </w:pPr>
    </w:p>
    <w:p w14:paraId="64B44051" w14:textId="77777777" w:rsidR="000C79FB" w:rsidRDefault="000C79FB" w:rsidP="00560AE7">
      <w:pPr>
        <w:rPr>
          <w:color w:val="000000" w:themeColor="text1"/>
        </w:rPr>
      </w:pPr>
      <w:r>
        <w:rPr>
          <w:color w:val="000000" w:themeColor="text1"/>
        </w:rPr>
        <w:t xml:space="preserve">BG flagged up that the </w:t>
      </w:r>
      <w:r w:rsidRPr="004401EF">
        <w:rPr>
          <w:b/>
          <w:color w:val="000000" w:themeColor="text1"/>
        </w:rPr>
        <w:t>fire hydrant</w:t>
      </w:r>
      <w:r>
        <w:rPr>
          <w:color w:val="000000" w:themeColor="text1"/>
        </w:rPr>
        <w:t xml:space="preserve"> in the village centre needs</w:t>
      </w:r>
      <w:r w:rsidR="008248A2">
        <w:rPr>
          <w:color w:val="000000" w:themeColor="text1"/>
        </w:rPr>
        <w:t xml:space="preserve"> </w:t>
      </w:r>
      <w:r w:rsidR="00250E29">
        <w:rPr>
          <w:color w:val="000000" w:themeColor="text1"/>
        </w:rPr>
        <w:t>attention</w:t>
      </w:r>
      <w:r w:rsidR="008248A2">
        <w:rPr>
          <w:color w:val="000000" w:themeColor="text1"/>
        </w:rPr>
        <w:t xml:space="preserve"> </w:t>
      </w:r>
      <w:proofErr w:type="gramStart"/>
      <w:r w:rsidR="008248A2">
        <w:rPr>
          <w:color w:val="000000" w:themeColor="text1"/>
        </w:rPr>
        <w:t xml:space="preserve">– </w:t>
      </w:r>
      <w:r w:rsidR="00250E29">
        <w:rPr>
          <w:color w:val="000000" w:themeColor="text1"/>
        </w:rPr>
        <w:t>?</w:t>
      </w:r>
      <w:r w:rsidR="008248A2">
        <w:rPr>
          <w:color w:val="000000" w:themeColor="text1"/>
        </w:rPr>
        <w:t>paint</w:t>
      </w:r>
      <w:proofErr w:type="gramEnd"/>
      <w:r w:rsidR="008248A2">
        <w:rPr>
          <w:color w:val="000000" w:themeColor="text1"/>
        </w:rPr>
        <w:t>, clear vegetation?, parking in the vicinity are all issue that need considering. To be added to the next Agenda.</w:t>
      </w:r>
    </w:p>
    <w:p w14:paraId="72144BA6" w14:textId="77777777" w:rsidR="00250E29" w:rsidRDefault="00250E29" w:rsidP="00560AE7">
      <w:pPr>
        <w:rPr>
          <w:color w:val="000000" w:themeColor="text1"/>
        </w:rPr>
      </w:pPr>
      <w:r w:rsidRPr="00250E29">
        <w:rPr>
          <w:i/>
          <w:color w:val="000000" w:themeColor="text1"/>
        </w:rPr>
        <w:lastRenderedPageBreak/>
        <w:t>[Ed: Post meeting</w:t>
      </w:r>
      <w:r>
        <w:rPr>
          <w:color w:val="000000" w:themeColor="text1"/>
        </w:rPr>
        <w:t xml:space="preserve"> </w:t>
      </w:r>
      <w:r w:rsidRPr="00250E29">
        <w:rPr>
          <w:i/>
          <w:color w:val="000000" w:themeColor="text1"/>
        </w:rPr>
        <w:t>Chair looked for the hydrant and could not find it.  Will ask BG to point it out when he next sees him at the pub.]</w:t>
      </w:r>
    </w:p>
    <w:p w14:paraId="0FA7128C" w14:textId="77777777" w:rsidR="008248A2" w:rsidRDefault="008248A2" w:rsidP="00560AE7">
      <w:pPr>
        <w:rPr>
          <w:color w:val="000000" w:themeColor="text1"/>
        </w:rPr>
      </w:pPr>
    </w:p>
    <w:p w14:paraId="177F466D" w14:textId="77777777" w:rsidR="004401EF" w:rsidRDefault="008248A2" w:rsidP="00560AE7">
      <w:pPr>
        <w:rPr>
          <w:color w:val="000000" w:themeColor="text1"/>
        </w:rPr>
      </w:pPr>
      <w:r>
        <w:rPr>
          <w:color w:val="000000" w:themeColor="text1"/>
        </w:rPr>
        <w:t xml:space="preserve">JL queried the </w:t>
      </w:r>
      <w:r w:rsidR="00CD52BA">
        <w:rPr>
          <w:color w:val="000000" w:themeColor="text1"/>
        </w:rPr>
        <w:t>A</w:t>
      </w:r>
      <w:r>
        <w:rPr>
          <w:color w:val="000000" w:themeColor="text1"/>
        </w:rPr>
        <w:t xml:space="preserve">genda item to do with </w:t>
      </w:r>
      <w:r w:rsidRPr="004401EF">
        <w:rPr>
          <w:b/>
          <w:color w:val="000000" w:themeColor="text1"/>
        </w:rPr>
        <w:t>contributions to the Memorial Hall</w:t>
      </w:r>
      <w:r>
        <w:rPr>
          <w:color w:val="000000" w:themeColor="text1"/>
        </w:rPr>
        <w:t>; he pointed out that the MH Committee do not make charges for local groups conducting local activities.  The Chair acknowledged that point and would raise it later that evening.</w:t>
      </w:r>
    </w:p>
    <w:p w14:paraId="08BD749B" w14:textId="77777777" w:rsidR="004401EF" w:rsidRDefault="004401EF" w:rsidP="00560AE7">
      <w:pPr>
        <w:rPr>
          <w:color w:val="000000" w:themeColor="text1"/>
        </w:rPr>
      </w:pPr>
    </w:p>
    <w:p w14:paraId="672F09D7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Time having elapsed, the meeting concluded.  The Committee remained behind to undertake business matters.</w:t>
      </w:r>
    </w:p>
    <w:p w14:paraId="12996B67" w14:textId="77777777" w:rsidR="0085650C" w:rsidRDefault="0085650C" w:rsidP="00560AE7">
      <w:pPr>
        <w:rPr>
          <w:color w:val="000000" w:themeColor="text1"/>
        </w:rPr>
      </w:pPr>
    </w:p>
    <w:p w14:paraId="22BA1048" w14:textId="77777777" w:rsidR="0085650C" w:rsidRDefault="0085650C" w:rsidP="00560AE7">
      <w:pPr>
        <w:rPr>
          <w:color w:val="000000" w:themeColor="text1"/>
        </w:rPr>
      </w:pPr>
    </w:p>
    <w:p w14:paraId="570F6708" w14:textId="77777777" w:rsidR="0085650C" w:rsidRPr="00BF643E" w:rsidRDefault="0085650C" w:rsidP="00560AE7">
      <w:pPr>
        <w:rPr>
          <w:b/>
          <w:i/>
          <w:color w:val="000000" w:themeColor="text1"/>
        </w:rPr>
      </w:pPr>
      <w:r w:rsidRPr="00BF643E">
        <w:rPr>
          <w:b/>
          <w:i/>
          <w:color w:val="000000" w:themeColor="text1"/>
        </w:rPr>
        <w:t>The following is a brief set of action points</w:t>
      </w:r>
      <w:r w:rsidR="00CD52BA" w:rsidRPr="00BF643E">
        <w:rPr>
          <w:b/>
          <w:i/>
          <w:color w:val="000000" w:themeColor="text1"/>
        </w:rPr>
        <w:t xml:space="preserve"> arising from the Business Meeting</w:t>
      </w:r>
      <w:r w:rsidRPr="00BF643E">
        <w:rPr>
          <w:b/>
          <w:i/>
          <w:color w:val="000000" w:themeColor="text1"/>
        </w:rPr>
        <w:t>:</w:t>
      </w:r>
    </w:p>
    <w:p w14:paraId="04F085B0" w14:textId="77777777" w:rsidR="0085650C" w:rsidRDefault="0085650C" w:rsidP="00560AE7">
      <w:pPr>
        <w:rPr>
          <w:color w:val="000000" w:themeColor="text1"/>
        </w:rPr>
      </w:pPr>
    </w:p>
    <w:p w14:paraId="1A455402" w14:textId="77777777" w:rsidR="0085650C" w:rsidRDefault="000E4BD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Skills Audit</w:t>
      </w:r>
      <w:r>
        <w:rPr>
          <w:color w:val="000000" w:themeColor="text1"/>
        </w:rPr>
        <w:t xml:space="preserve"> - </w:t>
      </w:r>
      <w:r w:rsidR="0085650C">
        <w:rPr>
          <w:color w:val="000000" w:themeColor="text1"/>
        </w:rPr>
        <w:t>The Chair reinforced his request for the members to provide a list of their considered skills and experience so that a gap analysis can be made but more importantly the right person(s) can be tasked with jobs going forwards.</w:t>
      </w:r>
    </w:p>
    <w:p w14:paraId="70B48480" w14:textId="77777777" w:rsidR="0085650C" w:rsidRDefault="0085650C" w:rsidP="00560AE7">
      <w:pPr>
        <w:rPr>
          <w:color w:val="000000" w:themeColor="text1"/>
        </w:rPr>
      </w:pPr>
    </w:p>
    <w:p w14:paraId="584C100B" w14:textId="77777777" w:rsidR="0085650C" w:rsidRDefault="0085650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Storage Space in Memorial Hall</w:t>
      </w:r>
      <w:r>
        <w:rPr>
          <w:color w:val="000000" w:themeColor="text1"/>
        </w:rPr>
        <w:t xml:space="preserve"> – a cupboard will be made available for us to use.  </w:t>
      </w:r>
      <w:r w:rsidR="00CD52BA">
        <w:rPr>
          <w:color w:val="000000" w:themeColor="text1"/>
        </w:rPr>
        <w:t xml:space="preserve">CMH advised that whilst SD had been delegated the job of tidying the Hall, there had been no brief to deny us storage facilities.  </w:t>
      </w:r>
      <w:r w:rsidRPr="00BF643E">
        <w:rPr>
          <w:color w:val="000000" w:themeColor="text1"/>
        </w:rPr>
        <w:t>HH/EB</w:t>
      </w:r>
      <w:r>
        <w:rPr>
          <w:color w:val="000000" w:themeColor="text1"/>
        </w:rPr>
        <w:t xml:space="preserve"> to liaise with </w:t>
      </w:r>
      <w:r w:rsidRPr="00BF643E">
        <w:rPr>
          <w:color w:val="000000" w:themeColor="text1"/>
        </w:rPr>
        <w:t>SD</w:t>
      </w:r>
    </w:p>
    <w:p w14:paraId="79106569" w14:textId="77777777" w:rsidR="0085650C" w:rsidRDefault="0085650C" w:rsidP="00560AE7">
      <w:pPr>
        <w:rPr>
          <w:color w:val="000000" w:themeColor="text1"/>
        </w:rPr>
      </w:pPr>
    </w:p>
    <w:p w14:paraId="050F712C" w14:textId="77777777" w:rsidR="0085650C" w:rsidRPr="000E4BDC" w:rsidRDefault="0085650C" w:rsidP="00560AE7">
      <w:pPr>
        <w:rPr>
          <w:b/>
          <w:color w:val="000000" w:themeColor="text1"/>
        </w:rPr>
      </w:pPr>
      <w:r w:rsidRPr="000E4BDC">
        <w:rPr>
          <w:b/>
          <w:color w:val="000000" w:themeColor="text1"/>
        </w:rPr>
        <w:t>Car Boot Sales</w:t>
      </w:r>
    </w:p>
    <w:p w14:paraId="3C755A8F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EB has 6 Hi-Viz jackets we can use</w:t>
      </w:r>
    </w:p>
    <w:p w14:paraId="7D1FF4EA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CH offered two walkie-talkies for the day</w:t>
      </w:r>
    </w:p>
    <w:p w14:paraId="4E03B476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SB said that LB was a qualified in First Aid and her shifts on the 27</w:t>
      </w:r>
      <w:r w:rsidRPr="0085650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would allow her to offer that service for which we are very grateful.</w:t>
      </w:r>
    </w:p>
    <w:p w14:paraId="7F2EEBA7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It was thought it might be constructive to visit th</w:t>
      </w:r>
      <w:r w:rsidR="000E4BDC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Bont</w:t>
      </w:r>
      <w:proofErr w:type="spellEnd"/>
      <w:r>
        <w:rPr>
          <w:color w:val="000000" w:themeColor="text1"/>
        </w:rPr>
        <w:t xml:space="preserve"> CBS and see how they ‘do’ things.  (CH / HH / EB to coordinate)</w:t>
      </w:r>
    </w:p>
    <w:p w14:paraId="46136F3C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MJ - Bookers delivers food</w:t>
      </w:r>
      <w:r w:rsidR="000E4BDC">
        <w:rPr>
          <w:color w:val="000000" w:themeColor="text1"/>
        </w:rPr>
        <w:t>/drinks</w:t>
      </w:r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Cefyn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Cae</w:t>
      </w:r>
      <w:proofErr w:type="spellEnd"/>
      <w:r>
        <w:rPr>
          <w:color w:val="000000" w:themeColor="text1"/>
        </w:rPr>
        <w:t xml:space="preserve"> and she offered the</w:t>
      </w:r>
      <w:r w:rsidR="000E4BDC">
        <w:rPr>
          <w:color w:val="000000" w:themeColor="text1"/>
        </w:rPr>
        <w:t>i</w:t>
      </w:r>
      <w:r>
        <w:rPr>
          <w:color w:val="000000" w:themeColor="text1"/>
        </w:rPr>
        <w:t>r bulk service terms for the CBS – EB / HH to liaise with MJ on this</w:t>
      </w:r>
    </w:p>
    <w:p w14:paraId="729F3D84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 xml:space="preserve">Car Parking – as we have decided to follow the existing format whilst learning the ropes, there would be some Car Parking for </w:t>
      </w:r>
      <w:r w:rsidR="000E4BDC">
        <w:rPr>
          <w:color w:val="000000" w:themeColor="text1"/>
        </w:rPr>
        <w:t>B</w:t>
      </w:r>
      <w:r>
        <w:rPr>
          <w:color w:val="000000" w:themeColor="text1"/>
        </w:rPr>
        <w:t xml:space="preserve">lue Badge holders on the grass but </w:t>
      </w:r>
      <w:proofErr w:type="spellStart"/>
      <w:r w:rsidR="000E4BDC">
        <w:rPr>
          <w:color w:val="000000" w:themeColor="text1"/>
        </w:rPr>
        <w:t>thse</w:t>
      </w:r>
      <w:proofErr w:type="spellEnd"/>
      <w:r w:rsidR="000E4B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would be restricted in number.  Additionally there is a practice of </w:t>
      </w:r>
      <w:r w:rsidR="002603CC">
        <w:rPr>
          <w:color w:val="000000" w:themeColor="text1"/>
        </w:rPr>
        <w:t>the general public being allowed to park on the grass – this will be reviewed after 27</w:t>
      </w:r>
      <w:r w:rsidR="002603CC" w:rsidRPr="002603CC">
        <w:rPr>
          <w:color w:val="000000" w:themeColor="text1"/>
          <w:vertAlign w:val="superscript"/>
        </w:rPr>
        <w:t>th</w:t>
      </w:r>
      <w:r w:rsidR="002603CC">
        <w:rPr>
          <w:color w:val="000000" w:themeColor="text1"/>
        </w:rPr>
        <w:t>.</w:t>
      </w:r>
    </w:p>
    <w:p w14:paraId="6207E04B" w14:textId="77777777" w:rsidR="000E4BDC" w:rsidRDefault="000E4BDC" w:rsidP="00560AE7">
      <w:pPr>
        <w:rPr>
          <w:color w:val="000000" w:themeColor="text1"/>
        </w:rPr>
      </w:pPr>
    </w:p>
    <w:p w14:paraId="63349A73" w14:textId="77777777" w:rsidR="000E4BDC" w:rsidRDefault="000E4BDC" w:rsidP="00560AE7">
      <w:pPr>
        <w:rPr>
          <w:color w:val="000000" w:themeColor="text1"/>
        </w:rPr>
      </w:pPr>
      <w:r>
        <w:rPr>
          <w:color w:val="000000" w:themeColor="text1"/>
        </w:rPr>
        <w:t xml:space="preserve">Action – HH would put together a rota using the volunteering offered tonight. </w:t>
      </w:r>
    </w:p>
    <w:p w14:paraId="74161B9F" w14:textId="77777777" w:rsidR="002603CC" w:rsidRDefault="002603CC" w:rsidP="00560AE7">
      <w:pPr>
        <w:rPr>
          <w:color w:val="000000" w:themeColor="text1"/>
        </w:rPr>
      </w:pPr>
    </w:p>
    <w:p w14:paraId="0F2E878B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Bunting</w:t>
      </w:r>
      <w:r>
        <w:rPr>
          <w:color w:val="000000" w:themeColor="text1"/>
        </w:rPr>
        <w:t xml:space="preserve"> – GJ will follow up with the Carnival Committee to seek a sharing of costs.  PW needs to be reminded that she is to advise on the length needed.</w:t>
      </w:r>
    </w:p>
    <w:p w14:paraId="07129ED0" w14:textId="77777777" w:rsidR="002603CC" w:rsidRDefault="002603CC" w:rsidP="00560AE7">
      <w:pPr>
        <w:rPr>
          <w:color w:val="000000" w:themeColor="text1"/>
        </w:rPr>
      </w:pPr>
    </w:p>
    <w:p w14:paraId="706357B1" w14:textId="77777777" w:rsidR="002603CC" w:rsidRDefault="002603CC" w:rsidP="00560AE7">
      <w:pPr>
        <w:rPr>
          <w:color w:val="000000" w:themeColor="text1"/>
        </w:rPr>
      </w:pPr>
      <w:proofErr w:type="spellStart"/>
      <w:r w:rsidRPr="000E4BDC">
        <w:rPr>
          <w:b/>
          <w:color w:val="000000" w:themeColor="text1"/>
        </w:rPr>
        <w:t>Croeso</w:t>
      </w:r>
      <w:proofErr w:type="spellEnd"/>
      <w:r w:rsidRPr="000E4BDC">
        <w:rPr>
          <w:b/>
          <w:color w:val="000000" w:themeColor="text1"/>
        </w:rPr>
        <w:t xml:space="preserve"> Banner</w:t>
      </w:r>
      <w:r>
        <w:rPr>
          <w:color w:val="000000" w:themeColor="text1"/>
        </w:rPr>
        <w:t xml:space="preserve"> – LA will get a quote</w:t>
      </w:r>
    </w:p>
    <w:p w14:paraId="2E28221B" w14:textId="77777777" w:rsidR="002603CC" w:rsidRDefault="002603CC" w:rsidP="00560AE7">
      <w:pPr>
        <w:rPr>
          <w:color w:val="000000" w:themeColor="text1"/>
        </w:rPr>
      </w:pPr>
    </w:p>
    <w:p w14:paraId="54B12293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Benches</w:t>
      </w:r>
      <w:r>
        <w:rPr>
          <w:color w:val="000000" w:themeColor="text1"/>
        </w:rPr>
        <w:t xml:space="preserve"> – Heddwen had asked about obtaining </w:t>
      </w:r>
      <w:r w:rsidR="000E4BDC">
        <w:rPr>
          <w:color w:val="000000" w:themeColor="text1"/>
        </w:rPr>
        <w:t xml:space="preserve">more </w:t>
      </w:r>
      <w:r>
        <w:rPr>
          <w:color w:val="000000" w:themeColor="text1"/>
        </w:rPr>
        <w:t>benches</w:t>
      </w:r>
      <w:r w:rsidR="000E4BDC">
        <w:rPr>
          <w:color w:val="000000" w:themeColor="text1"/>
        </w:rPr>
        <w:t xml:space="preserve"> for placing around the village</w:t>
      </w:r>
      <w:r>
        <w:rPr>
          <w:color w:val="000000" w:themeColor="text1"/>
        </w:rPr>
        <w:t xml:space="preserve"> – JB &amp; EB to follow up.</w:t>
      </w:r>
    </w:p>
    <w:p w14:paraId="2A884728" w14:textId="77777777" w:rsidR="002603CC" w:rsidRDefault="002603CC" w:rsidP="00560AE7">
      <w:pPr>
        <w:rPr>
          <w:color w:val="000000" w:themeColor="text1"/>
        </w:rPr>
      </w:pPr>
    </w:p>
    <w:p w14:paraId="491E96A2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Toilets</w:t>
      </w:r>
      <w:r>
        <w:rPr>
          <w:color w:val="000000" w:themeColor="text1"/>
        </w:rPr>
        <w:t xml:space="preserve"> – JH to take forward and eventually prepare a Cost/Benefit Analysis for consideration by the Committee</w:t>
      </w:r>
    </w:p>
    <w:p w14:paraId="35859B2B" w14:textId="77777777" w:rsidR="002603CC" w:rsidRDefault="002603CC" w:rsidP="00560AE7">
      <w:pPr>
        <w:rPr>
          <w:color w:val="000000" w:themeColor="text1"/>
        </w:rPr>
      </w:pPr>
    </w:p>
    <w:p w14:paraId="619EA40D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 xml:space="preserve">Christmas </w:t>
      </w:r>
      <w:r w:rsidR="000E4BDC" w:rsidRPr="000E4BDC">
        <w:rPr>
          <w:b/>
          <w:color w:val="000000" w:themeColor="text1"/>
        </w:rPr>
        <w:t>Lights /</w:t>
      </w:r>
      <w:r w:rsidRPr="000E4BDC">
        <w:rPr>
          <w:b/>
          <w:color w:val="000000" w:themeColor="text1"/>
        </w:rPr>
        <w:t>Tree</w:t>
      </w:r>
      <w:r>
        <w:rPr>
          <w:color w:val="000000" w:themeColor="text1"/>
        </w:rPr>
        <w:t xml:space="preserve"> – GJ / LA will ask </w:t>
      </w:r>
      <w:proofErr w:type="gramStart"/>
      <w:r>
        <w:rPr>
          <w:color w:val="000000" w:themeColor="text1"/>
        </w:rPr>
        <w:t>Will ?</w:t>
      </w:r>
      <w:proofErr w:type="gramEnd"/>
      <w:r>
        <w:rPr>
          <w:color w:val="000000" w:themeColor="text1"/>
        </w:rPr>
        <w:t xml:space="preserve"> whether he would donate a tree. </w:t>
      </w:r>
    </w:p>
    <w:p w14:paraId="1E0861FD" w14:textId="77777777" w:rsidR="002603CC" w:rsidRPr="000E4BDC" w:rsidRDefault="002603CC" w:rsidP="00560AE7">
      <w:pPr>
        <w:rPr>
          <w:i/>
          <w:color w:val="000000" w:themeColor="text1"/>
        </w:rPr>
      </w:pPr>
      <w:r w:rsidRPr="000E4BDC">
        <w:rPr>
          <w:i/>
          <w:color w:val="000000" w:themeColor="text1"/>
        </w:rPr>
        <w:t>[Ed – since the meeting the Chair has spoken with Ty Gwyn and they are very excited to help if they can (</w:t>
      </w:r>
      <w:proofErr w:type="gramStart"/>
      <w:r w:rsidRPr="000E4BDC">
        <w:rPr>
          <w:i/>
          <w:color w:val="000000" w:themeColor="text1"/>
        </w:rPr>
        <w:t>?power</w:t>
      </w:r>
      <w:proofErr w:type="gramEnd"/>
      <w:r w:rsidRPr="000E4BDC">
        <w:rPr>
          <w:i/>
          <w:color w:val="000000" w:themeColor="text1"/>
        </w:rPr>
        <w:t xml:space="preserve"> source)</w:t>
      </w:r>
      <w:r w:rsidR="00820D5E" w:rsidRPr="000E4BDC">
        <w:rPr>
          <w:i/>
          <w:color w:val="000000" w:themeColor="text1"/>
        </w:rPr>
        <w:t>]</w:t>
      </w:r>
    </w:p>
    <w:p w14:paraId="42A3E387" w14:textId="77777777" w:rsidR="00820D5E" w:rsidRDefault="00820D5E" w:rsidP="00560AE7">
      <w:pPr>
        <w:rPr>
          <w:color w:val="000000" w:themeColor="text1"/>
        </w:rPr>
      </w:pPr>
    </w:p>
    <w:p w14:paraId="245C89DC" w14:textId="77777777" w:rsidR="00820D5E" w:rsidRDefault="00820D5E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Policy Review</w:t>
      </w:r>
      <w:r>
        <w:rPr>
          <w:color w:val="000000" w:themeColor="text1"/>
        </w:rPr>
        <w:t xml:space="preserve"> – HH to give JH what we have and JH will review and report back.  CVS may have template docs for us to use.</w:t>
      </w:r>
    </w:p>
    <w:p w14:paraId="0D219245" w14:textId="77777777" w:rsidR="00820D5E" w:rsidRDefault="00820D5E" w:rsidP="00560AE7">
      <w:pPr>
        <w:rPr>
          <w:color w:val="000000" w:themeColor="text1"/>
        </w:rPr>
      </w:pPr>
    </w:p>
    <w:p w14:paraId="5BF51045" w14:textId="77777777" w:rsidR="00820D5E" w:rsidRDefault="00820D5E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Insurance</w:t>
      </w:r>
      <w:r>
        <w:rPr>
          <w:color w:val="000000" w:themeColor="text1"/>
        </w:rPr>
        <w:t xml:space="preserve"> – CH asked whether we wanted to insure the flagpole</w:t>
      </w:r>
      <w:r w:rsidR="000E4BDC">
        <w:rPr>
          <w:color w:val="000000" w:themeColor="text1"/>
        </w:rPr>
        <w:t xml:space="preserve"> (cost £350)</w:t>
      </w:r>
      <w:r>
        <w:rPr>
          <w:color w:val="000000" w:themeColor="text1"/>
        </w:rPr>
        <w:t xml:space="preserve"> and the </w:t>
      </w:r>
      <w:r w:rsidR="000E4BDC">
        <w:rPr>
          <w:color w:val="000000" w:themeColor="text1"/>
        </w:rPr>
        <w:t>Welcome S</w:t>
      </w:r>
      <w:r>
        <w:rPr>
          <w:color w:val="000000" w:themeColor="text1"/>
        </w:rPr>
        <w:t>ign</w:t>
      </w:r>
      <w:r w:rsidR="000E4BDC">
        <w:rPr>
          <w:color w:val="000000" w:themeColor="text1"/>
        </w:rPr>
        <w:t xml:space="preserve"> (cost £450)</w:t>
      </w:r>
      <w:r>
        <w:rPr>
          <w:color w:val="000000" w:themeColor="text1"/>
        </w:rPr>
        <w:t xml:space="preserve"> now it looked like the </w:t>
      </w:r>
      <w:r w:rsidR="000E4BDC">
        <w:rPr>
          <w:color w:val="000000" w:themeColor="text1"/>
        </w:rPr>
        <w:t>latter</w:t>
      </w:r>
      <w:r>
        <w:rPr>
          <w:color w:val="000000" w:themeColor="text1"/>
        </w:rPr>
        <w:t xml:space="preserve"> would go ahead.  There was agreement to do so</w:t>
      </w:r>
      <w:r w:rsidR="004D21AD">
        <w:rPr>
          <w:color w:val="000000" w:themeColor="text1"/>
        </w:rPr>
        <w:t xml:space="preserve"> despite there being a £250 excess</w:t>
      </w:r>
      <w:r>
        <w:rPr>
          <w:color w:val="000000" w:themeColor="text1"/>
        </w:rPr>
        <w:t>.  CH to ask for a quote from A-Plan brokers.</w:t>
      </w:r>
    </w:p>
    <w:p w14:paraId="637E118A" w14:textId="77777777" w:rsidR="00820D5E" w:rsidRDefault="00820D5E" w:rsidP="00560AE7">
      <w:pPr>
        <w:rPr>
          <w:color w:val="000000" w:themeColor="text1"/>
        </w:rPr>
      </w:pPr>
    </w:p>
    <w:p w14:paraId="7673B93D" w14:textId="77777777" w:rsidR="004D21AD" w:rsidRDefault="004D21AD" w:rsidP="00560AE7">
      <w:pPr>
        <w:rPr>
          <w:color w:val="000000" w:themeColor="text1"/>
        </w:rPr>
      </w:pPr>
      <w:r>
        <w:rPr>
          <w:color w:val="000000" w:themeColor="text1"/>
        </w:rPr>
        <w:t>The I</w:t>
      </w:r>
      <w:r w:rsidRPr="000E4BDC">
        <w:rPr>
          <w:b/>
          <w:color w:val="000000" w:themeColor="text1"/>
        </w:rPr>
        <w:t>nsurance</w:t>
      </w:r>
      <w:r>
        <w:rPr>
          <w:color w:val="000000" w:themeColor="text1"/>
        </w:rPr>
        <w:t xml:space="preserve"> policy requires confirmation that the Officers are fit to serve:  CH will circulate a declaration for signing.</w:t>
      </w:r>
    </w:p>
    <w:p w14:paraId="50965EC2" w14:textId="77777777" w:rsidR="004D21AD" w:rsidRDefault="004D21AD" w:rsidP="00560AE7">
      <w:pPr>
        <w:rPr>
          <w:color w:val="000000" w:themeColor="text1"/>
        </w:rPr>
      </w:pPr>
    </w:p>
    <w:p w14:paraId="33BE0D39" w14:textId="77777777" w:rsidR="004D21AD" w:rsidRDefault="004D21AD" w:rsidP="00560AE7">
      <w:pPr>
        <w:rPr>
          <w:color w:val="000000" w:themeColor="text1"/>
        </w:rPr>
      </w:pPr>
      <w:r>
        <w:rPr>
          <w:color w:val="000000" w:themeColor="text1"/>
        </w:rPr>
        <w:t>There was general approval at the annual premium secured by the Chair this year which saves £100 over last year’s premium.</w:t>
      </w:r>
    </w:p>
    <w:p w14:paraId="1D0E07E5" w14:textId="77777777" w:rsidR="004D21AD" w:rsidRDefault="004D21AD" w:rsidP="00560AE7">
      <w:pPr>
        <w:rPr>
          <w:color w:val="000000" w:themeColor="text1"/>
        </w:rPr>
      </w:pPr>
    </w:p>
    <w:p w14:paraId="3E519AE8" w14:textId="77777777" w:rsidR="00820D5E" w:rsidRDefault="00820D5E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Donation to Memorial Hall</w:t>
      </w:r>
      <w:r>
        <w:rPr>
          <w:color w:val="000000" w:themeColor="text1"/>
        </w:rPr>
        <w:t xml:space="preserve"> – It has become clear that </w:t>
      </w:r>
      <w:proofErr w:type="spellStart"/>
      <w:r>
        <w:rPr>
          <w:color w:val="000000" w:themeColor="text1"/>
        </w:rPr>
        <w:t>PMcF’s</w:t>
      </w:r>
      <w:proofErr w:type="spellEnd"/>
      <w:r>
        <w:rPr>
          <w:color w:val="000000" w:themeColor="text1"/>
        </w:rPr>
        <w:t xml:space="preserve"> initial email was somewhat premature.  </w:t>
      </w:r>
      <w:r w:rsidR="000E4BDC">
        <w:rPr>
          <w:color w:val="000000" w:themeColor="text1"/>
        </w:rPr>
        <w:t>Following a meeting between CH/JB and CMH/</w:t>
      </w:r>
      <w:proofErr w:type="spellStart"/>
      <w:r w:rsidR="000E4BDC">
        <w:rPr>
          <w:color w:val="000000" w:themeColor="text1"/>
        </w:rPr>
        <w:t>PMcF</w:t>
      </w:r>
      <w:proofErr w:type="spellEnd"/>
      <w:r w:rsidR="000E4BDC">
        <w:rPr>
          <w:color w:val="000000" w:themeColor="text1"/>
        </w:rPr>
        <w:t>/SD on [?], it became clear that past practice involved the RCG making a donation to the Memorial Hall for the use of the Hall and field.  I</w:t>
      </w:r>
      <w:r>
        <w:rPr>
          <w:color w:val="000000" w:themeColor="text1"/>
        </w:rPr>
        <w:t xml:space="preserve">t has been agreed to retain the status </w:t>
      </w:r>
      <w:r w:rsidR="004D21AD">
        <w:rPr>
          <w:color w:val="000000" w:themeColor="text1"/>
        </w:rPr>
        <w:t>through</w:t>
      </w:r>
      <w:r>
        <w:rPr>
          <w:color w:val="000000" w:themeColor="text1"/>
        </w:rPr>
        <w:t xml:space="preserve"> this year and se</w:t>
      </w:r>
      <w:r w:rsidR="004D21AD">
        <w:rPr>
          <w:color w:val="000000" w:themeColor="text1"/>
        </w:rPr>
        <w:t>e</w:t>
      </w:r>
      <w:r>
        <w:rPr>
          <w:color w:val="000000" w:themeColor="text1"/>
        </w:rPr>
        <w:t xml:space="preserve"> how profitable the CBS are through the summer before deciding on what to donate.  However, some inflation-linked increased has been felt appropriate.</w:t>
      </w:r>
    </w:p>
    <w:p w14:paraId="5BB09165" w14:textId="77777777" w:rsidR="00820D5E" w:rsidRDefault="00820D5E" w:rsidP="00560AE7">
      <w:pPr>
        <w:rPr>
          <w:color w:val="000000" w:themeColor="text1"/>
        </w:rPr>
      </w:pPr>
    </w:p>
    <w:p w14:paraId="1FC6A4BD" w14:textId="77777777" w:rsidR="004D21AD" w:rsidRPr="00F13A36" w:rsidRDefault="004D21AD" w:rsidP="00560AE7">
      <w:pPr>
        <w:rPr>
          <w:b/>
          <w:color w:val="000000" w:themeColor="text1"/>
        </w:rPr>
      </w:pPr>
      <w:r w:rsidRPr="00F13A36">
        <w:rPr>
          <w:b/>
          <w:color w:val="000000" w:themeColor="text1"/>
        </w:rPr>
        <w:t>F</w:t>
      </w:r>
      <w:r w:rsidR="00E46E05" w:rsidRPr="00F13A36">
        <w:rPr>
          <w:b/>
          <w:color w:val="000000" w:themeColor="text1"/>
        </w:rPr>
        <w:t>lag Pole</w:t>
      </w:r>
    </w:p>
    <w:p w14:paraId="22AAA05B" w14:textId="77777777" w:rsidR="00E46E05" w:rsidRDefault="00E46E05" w:rsidP="00560AE7">
      <w:pPr>
        <w:rPr>
          <w:color w:val="000000" w:themeColor="text1"/>
        </w:rPr>
      </w:pPr>
      <w:r>
        <w:rPr>
          <w:color w:val="000000" w:themeColor="text1"/>
        </w:rPr>
        <w:t xml:space="preserve">GM </w:t>
      </w:r>
      <w:r w:rsidR="00F13A36">
        <w:rPr>
          <w:color w:val="000000" w:themeColor="text1"/>
        </w:rPr>
        <w:t xml:space="preserve">has kindly offered to </w:t>
      </w:r>
      <w:r>
        <w:rPr>
          <w:color w:val="000000" w:themeColor="text1"/>
        </w:rPr>
        <w:t>retain the key and lower the flag when appropriate.</w:t>
      </w:r>
      <w:r w:rsidR="00F13A36">
        <w:rPr>
          <w:color w:val="000000" w:themeColor="text1"/>
        </w:rPr>
        <w:t xml:space="preserve">  The Committee expressed our thanks for this kind offer.</w:t>
      </w:r>
    </w:p>
    <w:p w14:paraId="06D697A8" w14:textId="77777777" w:rsidR="00E46E05" w:rsidRDefault="00E46E05" w:rsidP="00560AE7">
      <w:pPr>
        <w:rPr>
          <w:color w:val="000000" w:themeColor="text1"/>
        </w:rPr>
      </w:pPr>
      <w:r>
        <w:rPr>
          <w:color w:val="000000" w:themeColor="text1"/>
        </w:rPr>
        <w:t>A maintenance schedule has been passed over to the new Treasurer, but GM has agreed to continue this for us.</w:t>
      </w:r>
    </w:p>
    <w:p w14:paraId="7184BE47" w14:textId="77777777" w:rsidR="002603CC" w:rsidRDefault="002603CC" w:rsidP="00560AE7">
      <w:pPr>
        <w:rPr>
          <w:color w:val="000000" w:themeColor="text1"/>
        </w:rPr>
      </w:pPr>
    </w:p>
    <w:p w14:paraId="0C84971E" w14:textId="77777777" w:rsidR="002603CC" w:rsidRDefault="002603CC" w:rsidP="00560AE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55A60DF9" w14:textId="77777777" w:rsidR="00397123" w:rsidRDefault="00397123" w:rsidP="00397123">
      <w:pPr>
        <w:pStyle w:val="ListParagraph"/>
        <w:ind w:left="0"/>
      </w:pPr>
      <w:r w:rsidRPr="00D31F16">
        <w:t>Accepted</w:t>
      </w:r>
      <w:r>
        <w:t xml:space="preserve"> as a true record on (date)………………………………….and signed:</w:t>
      </w:r>
    </w:p>
    <w:p w14:paraId="5E72EC83" w14:textId="77777777" w:rsidR="00397123" w:rsidRDefault="00397123" w:rsidP="00397123">
      <w:pPr>
        <w:pStyle w:val="ListParagraph"/>
        <w:ind w:left="0"/>
      </w:pPr>
    </w:p>
    <w:p w14:paraId="79E83C5F" w14:textId="77777777" w:rsidR="00397123" w:rsidRDefault="00397123" w:rsidP="00397123">
      <w:pPr>
        <w:pStyle w:val="ListParagraph"/>
        <w:ind w:left="0"/>
      </w:pPr>
    </w:p>
    <w:p w14:paraId="5D610019" w14:textId="77777777" w:rsidR="00397123" w:rsidRDefault="00397123" w:rsidP="00397123">
      <w:pPr>
        <w:pStyle w:val="ListParagraph"/>
        <w:ind w:left="0"/>
      </w:pPr>
    </w:p>
    <w:p w14:paraId="6D4D9506" w14:textId="77777777" w:rsidR="00397123" w:rsidRPr="00D31F16" w:rsidRDefault="00397123" w:rsidP="00397123">
      <w:pPr>
        <w:pStyle w:val="ListParagraph"/>
        <w:ind w:left="0"/>
      </w:pPr>
      <w:r>
        <w:t>……………………………………………..(Chair)</w:t>
      </w:r>
      <w:r>
        <w:tab/>
      </w:r>
      <w:r>
        <w:tab/>
      </w:r>
      <w:r>
        <w:tab/>
        <w:t>………………………………………………………</w:t>
      </w:r>
    </w:p>
    <w:p w14:paraId="545AEE21" w14:textId="77777777" w:rsidR="0085650C" w:rsidRDefault="0085650C" w:rsidP="00560AE7">
      <w:pPr>
        <w:rPr>
          <w:color w:val="000000" w:themeColor="text1"/>
        </w:rPr>
      </w:pPr>
    </w:p>
    <w:p w14:paraId="3F6E5802" w14:textId="77777777" w:rsidR="00850899" w:rsidRDefault="00850899" w:rsidP="00560AE7">
      <w:pPr>
        <w:rPr>
          <w:color w:val="000000" w:themeColor="text1"/>
        </w:rPr>
      </w:pPr>
    </w:p>
    <w:p w14:paraId="07330D69" w14:textId="77777777" w:rsidR="00850899" w:rsidRDefault="00850899" w:rsidP="00560AE7">
      <w:pPr>
        <w:rPr>
          <w:color w:val="000000" w:themeColor="text1"/>
        </w:rPr>
      </w:pPr>
    </w:p>
    <w:p w14:paraId="4C962FF6" w14:textId="77777777" w:rsidR="00850899" w:rsidRPr="00560AE7" w:rsidRDefault="00850899" w:rsidP="00560AE7">
      <w:pPr>
        <w:rPr>
          <w:color w:val="000000" w:themeColor="text1"/>
        </w:rPr>
      </w:pPr>
      <w:r>
        <w:rPr>
          <w:color w:val="000000" w:themeColor="text1"/>
        </w:rPr>
        <w:t>Date of Next Meeting To Be Advised</w:t>
      </w:r>
    </w:p>
    <w:sectPr w:rsidR="00850899" w:rsidRPr="00560AE7" w:rsidSect="00736B92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B0C7" w14:textId="77777777" w:rsidR="00494E5D" w:rsidRDefault="00494E5D" w:rsidP="00804E0B">
      <w:r>
        <w:separator/>
      </w:r>
    </w:p>
  </w:endnote>
  <w:endnote w:type="continuationSeparator" w:id="0">
    <w:p w14:paraId="01E36653" w14:textId="77777777" w:rsidR="00494E5D" w:rsidRDefault="00494E5D" w:rsidP="008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DF49" w14:textId="77777777" w:rsidR="00494E5D" w:rsidRPr="00850899" w:rsidRDefault="00494E5D">
    <w:pPr>
      <w:pStyle w:val="Footer"/>
      <w:rPr>
        <w:sz w:val="20"/>
        <w:szCs w:val="20"/>
      </w:rPr>
    </w:pPr>
    <w:r w:rsidRPr="00850899">
      <w:rPr>
        <w:rFonts w:cs="Times New Roman"/>
        <w:sz w:val="20"/>
        <w:szCs w:val="20"/>
      </w:rPr>
      <w:fldChar w:fldCharType="begin"/>
    </w:r>
    <w:r w:rsidRPr="00850899">
      <w:rPr>
        <w:rFonts w:cs="Times New Roman"/>
        <w:sz w:val="20"/>
        <w:szCs w:val="20"/>
      </w:rPr>
      <w:instrText xml:space="preserve"> FILENAME </w:instrText>
    </w:r>
    <w:r w:rsidRPr="00850899">
      <w:rPr>
        <w:rFonts w:cs="Times New Roman"/>
        <w:sz w:val="20"/>
        <w:szCs w:val="20"/>
      </w:rPr>
      <w:fldChar w:fldCharType="separate"/>
    </w:r>
    <w:r w:rsidR="002435D0">
      <w:rPr>
        <w:rFonts w:cs="Times New Roman"/>
        <w:noProof/>
        <w:sz w:val="20"/>
        <w:szCs w:val="20"/>
      </w:rPr>
      <w:t>4th April 2019 Full RCG Minutes 2019 April 4th.docx</w:t>
    </w:r>
    <w:r w:rsidRPr="00850899">
      <w:rPr>
        <w:rFonts w:cs="Times New Roman"/>
        <w:sz w:val="20"/>
        <w:szCs w:val="20"/>
      </w:rPr>
      <w:fldChar w:fldCharType="end"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  <w:t xml:space="preserve">Page </w:t>
    </w:r>
    <w:r w:rsidRPr="00850899">
      <w:rPr>
        <w:rFonts w:cs="Times New Roman"/>
        <w:sz w:val="20"/>
        <w:szCs w:val="20"/>
      </w:rPr>
      <w:fldChar w:fldCharType="begin"/>
    </w:r>
    <w:r w:rsidRPr="00850899">
      <w:rPr>
        <w:rFonts w:cs="Times New Roman"/>
        <w:sz w:val="20"/>
        <w:szCs w:val="20"/>
      </w:rPr>
      <w:instrText xml:space="preserve"> PAGE </w:instrText>
    </w:r>
    <w:r w:rsidRPr="00850899">
      <w:rPr>
        <w:rFonts w:cs="Times New Roman"/>
        <w:sz w:val="20"/>
        <w:szCs w:val="20"/>
      </w:rPr>
      <w:fldChar w:fldCharType="separate"/>
    </w:r>
    <w:r w:rsidR="00520F71">
      <w:rPr>
        <w:rFonts w:cs="Times New Roman"/>
        <w:noProof/>
        <w:sz w:val="20"/>
        <w:szCs w:val="20"/>
      </w:rPr>
      <w:t>5</w:t>
    </w:r>
    <w:r w:rsidRPr="00850899">
      <w:rPr>
        <w:rFonts w:cs="Times New Roman"/>
        <w:sz w:val="20"/>
        <w:szCs w:val="20"/>
      </w:rPr>
      <w:fldChar w:fldCharType="end"/>
    </w:r>
    <w:r w:rsidRPr="00850899">
      <w:rPr>
        <w:rFonts w:cs="Times New Roman"/>
        <w:sz w:val="20"/>
        <w:szCs w:val="20"/>
      </w:rPr>
      <w:t xml:space="preserve"> of </w:t>
    </w:r>
    <w:r w:rsidRPr="00850899">
      <w:rPr>
        <w:rFonts w:cs="Times New Roman"/>
        <w:sz w:val="20"/>
        <w:szCs w:val="20"/>
      </w:rPr>
      <w:fldChar w:fldCharType="begin"/>
    </w:r>
    <w:r w:rsidRPr="00850899">
      <w:rPr>
        <w:rFonts w:cs="Times New Roman"/>
        <w:sz w:val="20"/>
        <w:szCs w:val="20"/>
      </w:rPr>
      <w:instrText xml:space="preserve"> NUMPAGES </w:instrText>
    </w:r>
    <w:r w:rsidRPr="00850899">
      <w:rPr>
        <w:rFonts w:cs="Times New Roman"/>
        <w:sz w:val="20"/>
        <w:szCs w:val="20"/>
      </w:rPr>
      <w:fldChar w:fldCharType="separate"/>
    </w:r>
    <w:r w:rsidR="00520F71">
      <w:rPr>
        <w:rFonts w:cs="Times New Roman"/>
        <w:noProof/>
        <w:sz w:val="20"/>
        <w:szCs w:val="20"/>
      </w:rPr>
      <w:t>5</w:t>
    </w:r>
    <w:r w:rsidRPr="00850899">
      <w:rPr>
        <w:rFonts w:cs="Times New Roman"/>
        <w:sz w:val="20"/>
        <w:szCs w:val="20"/>
      </w:rPr>
      <w:fldChar w:fldCharType="end"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</w:r>
    <w:r w:rsidRPr="00850899">
      <w:rPr>
        <w:rFonts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E0C3" w14:textId="77777777" w:rsidR="00494E5D" w:rsidRDefault="00494E5D" w:rsidP="00804E0B">
      <w:r>
        <w:separator/>
      </w:r>
    </w:p>
  </w:footnote>
  <w:footnote w:type="continuationSeparator" w:id="0">
    <w:p w14:paraId="571BF293" w14:textId="77777777" w:rsidR="00494E5D" w:rsidRDefault="00494E5D" w:rsidP="00804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5EB8" w14:textId="77777777" w:rsidR="00494E5D" w:rsidRPr="006B303E" w:rsidRDefault="00494E5D" w:rsidP="006B303E">
    <w:pPr>
      <w:pStyle w:val="Header"/>
      <w:jc w:val="center"/>
      <w:rPr>
        <w:b/>
        <w:sz w:val="28"/>
        <w:szCs w:val="28"/>
      </w:rPr>
    </w:pPr>
    <w:r w:rsidRPr="006B303E">
      <w:rPr>
        <w:b/>
        <w:sz w:val="28"/>
        <w:szCs w:val="28"/>
      </w:rPr>
      <w:t>GRWP CYMUNEDOL ROWEN COMMUNITY GROUP</w:t>
    </w:r>
  </w:p>
  <w:p w14:paraId="0E028AF6" w14:textId="77777777" w:rsidR="00494E5D" w:rsidRDefault="00494E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66F"/>
    <w:multiLevelType w:val="multilevel"/>
    <w:tmpl w:val="30EA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B"/>
    <w:rsid w:val="00027BD9"/>
    <w:rsid w:val="0007557C"/>
    <w:rsid w:val="000C79FB"/>
    <w:rsid w:val="000E4BDC"/>
    <w:rsid w:val="00126133"/>
    <w:rsid w:val="00130CE8"/>
    <w:rsid w:val="00194CAA"/>
    <w:rsid w:val="002435D0"/>
    <w:rsid w:val="00250E29"/>
    <w:rsid w:val="002603CC"/>
    <w:rsid w:val="002A2C51"/>
    <w:rsid w:val="00397123"/>
    <w:rsid w:val="004401EF"/>
    <w:rsid w:val="00456430"/>
    <w:rsid w:val="0048696C"/>
    <w:rsid w:val="00494E5D"/>
    <w:rsid w:val="004D21AD"/>
    <w:rsid w:val="00520F71"/>
    <w:rsid w:val="00560AE7"/>
    <w:rsid w:val="006B303E"/>
    <w:rsid w:val="00736B92"/>
    <w:rsid w:val="00751C85"/>
    <w:rsid w:val="007C2045"/>
    <w:rsid w:val="00804E0B"/>
    <w:rsid w:val="00820D5E"/>
    <w:rsid w:val="008248A2"/>
    <w:rsid w:val="00850899"/>
    <w:rsid w:val="0085650C"/>
    <w:rsid w:val="00993652"/>
    <w:rsid w:val="00A676CA"/>
    <w:rsid w:val="00A9721D"/>
    <w:rsid w:val="00AD0ECC"/>
    <w:rsid w:val="00B14842"/>
    <w:rsid w:val="00BA0815"/>
    <w:rsid w:val="00BC36C6"/>
    <w:rsid w:val="00BF643E"/>
    <w:rsid w:val="00C04F1F"/>
    <w:rsid w:val="00CD52BA"/>
    <w:rsid w:val="00DC4214"/>
    <w:rsid w:val="00E124F8"/>
    <w:rsid w:val="00E46E05"/>
    <w:rsid w:val="00E51C1B"/>
    <w:rsid w:val="00EC0964"/>
    <w:rsid w:val="00F13A36"/>
    <w:rsid w:val="00FB2E97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D6B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uiPriority w:val="34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uiPriority w:val="34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enhawkins.rgc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1587</Words>
  <Characters>9048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user</cp:lastModifiedBy>
  <cp:revision>3</cp:revision>
  <cp:lastPrinted>2019-06-27T16:30:00Z</cp:lastPrinted>
  <dcterms:created xsi:type="dcterms:W3CDTF">2019-07-10T21:47:00Z</dcterms:created>
  <dcterms:modified xsi:type="dcterms:W3CDTF">2019-07-10T21:52:00Z</dcterms:modified>
</cp:coreProperties>
</file>